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D9" w:rsidRPr="00A469D9" w:rsidRDefault="00A469D9" w:rsidP="00A469D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469D9">
        <w:rPr>
          <w:rFonts w:ascii="Times New Roman" w:hAnsi="Times New Roman" w:cs="Times New Roman"/>
          <w:b/>
        </w:rPr>
        <w:t xml:space="preserve">FORMULARIO DE </w:t>
      </w:r>
      <w:r w:rsidR="00DE6E1B">
        <w:rPr>
          <w:rFonts w:ascii="Times New Roman" w:hAnsi="Times New Roman" w:cs="Times New Roman"/>
          <w:b/>
        </w:rPr>
        <w:t xml:space="preserve"> </w:t>
      </w:r>
      <w:r w:rsidRPr="00A469D9">
        <w:rPr>
          <w:rFonts w:ascii="Times New Roman" w:hAnsi="Times New Roman" w:cs="Times New Roman"/>
          <w:b/>
        </w:rPr>
        <w:t>“REVISION EXPEDITA” PROYECTOS PRESENTADOS AL CEC-</w:t>
      </w:r>
      <w:proofErr w:type="spellStart"/>
      <w:r w:rsidRPr="00A469D9">
        <w:rPr>
          <w:rFonts w:ascii="Times New Roman" w:hAnsi="Times New Roman" w:cs="Times New Roman"/>
          <w:b/>
        </w:rPr>
        <w:t>MedUC</w:t>
      </w:r>
      <w:proofErr w:type="spellEnd"/>
    </w:p>
    <w:p w:rsidR="00A469D9" w:rsidRPr="005A36AD" w:rsidRDefault="00C30312" w:rsidP="00C30312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lang w:val="es-ES_tradnl"/>
        </w:rPr>
      </w:pPr>
      <w:r w:rsidRPr="005A36AD">
        <w:rPr>
          <w:rFonts w:ascii="Times New Roman" w:hAnsi="Times New Roman" w:cs="Times New Roman"/>
          <w:b/>
          <w:lang w:val="es-ES_tradnl"/>
        </w:rPr>
        <w:t xml:space="preserve">I.- </w:t>
      </w:r>
      <w:r w:rsidR="00A469D9" w:rsidRPr="005A36AD">
        <w:rPr>
          <w:rFonts w:ascii="Times New Roman" w:hAnsi="Times New Roman" w:cs="Times New Roman"/>
          <w:b/>
          <w:lang w:val="es-ES_tradnl"/>
        </w:rPr>
        <w:t xml:space="preserve">IDENTIFICACION DEL ESTUDIO:   </w:t>
      </w:r>
    </w:p>
    <w:p w:rsidR="003F0A54" w:rsidRDefault="00A469D9" w:rsidP="003F0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lang w:val="es-ES_tradnl"/>
        </w:rPr>
      </w:pPr>
      <w:r w:rsidRPr="005A36AD">
        <w:rPr>
          <w:rFonts w:ascii="Times New Roman" w:hAnsi="Times New Roman" w:cs="Times New Roman"/>
          <w:lang w:val="es-ES_tradnl"/>
        </w:rPr>
        <w:t>N</w:t>
      </w:r>
      <w:r w:rsidR="003F0A54">
        <w:rPr>
          <w:rFonts w:ascii="Times New Roman" w:hAnsi="Times New Roman" w:cs="Times New Roman"/>
          <w:lang w:val="es-ES_tradnl"/>
        </w:rPr>
        <w:t>ombre Investigador Responsable:</w:t>
      </w:r>
    </w:p>
    <w:p w:rsidR="00C30312" w:rsidRPr="005A36AD" w:rsidRDefault="003F0A54" w:rsidP="003F0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Título del Estudio:          </w:t>
      </w:r>
      <w:r w:rsidR="00A469D9" w:rsidRPr="005A36AD">
        <w:rPr>
          <w:rFonts w:ascii="Times New Roman" w:hAnsi="Times New Roman" w:cs="Times New Roman"/>
          <w:lang w:val="es-ES_tradnl"/>
        </w:rPr>
        <w:t xml:space="preserve">       </w:t>
      </w:r>
    </w:p>
    <w:p w:rsidR="00C30312" w:rsidRPr="005A36AD" w:rsidRDefault="00C30312" w:rsidP="003F0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lang w:val="es-ES_tradnl"/>
        </w:rPr>
      </w:pPr>
      <w:r w:rsidRPr="005A36AD">
        <w:rPr>
          <w:rFonts w:ascii="Times New Roman" w:hAnsi="Times New Roman" w:cs="Times New Roman"/>
          <w:lang w:val="es-ES_tradnl"/>
        </w:rPr>
        <w:t>Fecha de presentación:</w:t>
      </w:r>
      <w:r w:rsidR="003F0A54">
        <w:rPr>
          <w:rFonts w:ascii="Times New Roman" w:hAnsi="Times New Roman" w:cs="Times New Roman"/>
          <w:lang w:val="es-ES_tradnl"/>
        </w:rPr>
        <w:t xml:space="preserve">                                    Nº CEC-</w:t>
      </w:r>
      <w:proofErr w:type="spellStart"/>
      <w:r w:rsidR="003F0A54">
        <w:rPr>
          <w:rFonts w:ascii="Times New Roman" w:hAnsi="Times New Roman" w:cs="Times New Roman"/>
          <w:lang w:val="es-ES_tradnl"/>
        </w:rPr>
        <w:t>MedUC</w:t>
      </w:r>
      <w:proofErr w:type="spellEnd"/>
      <w:r w:rsidR="003F0A54">
        <w:rPr>
          <w:rFonts w:ascii="Times New Roman" w:hAnsi="Times New Roman" w:cs="Times New Roman"/>
          <w:lang w:val="es-ES_tradnl"/>
        </w:rPr>
        <w:t>:</w:t>
      </w:r>
    </w:p>
    <w:p w:rsidR="00A469D9" w:rsidRPr="005A36AD" w:rsidRDefault="00C30312" w:rsidP="00C30312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</w:rPr>
      </w:pPr>
      <w:r w:rsidRPr="005A36AD">
        <w:rPr>
          <w:rFonts w:ascii="Times New Roman" w:hAnsi="Times New Roman" w:cs="Times New Roman"/>
          <w:b/>
          <w:lang w:val="es-ES_tradnl"/>
        </w:rPr>
        <w:t xml:space="preserve">II.- </w:t>
      </w:r>
      <w:r w:rsidR="00A469D9" w:rsidRPr="005A36AD">
        <w:rPr>
          <w:rFonts w:ascii="Times New Roman" w:hAnsi="Times New Roman" w:cs="Times New Roman"/>
          <w:b/>
        </w:rPr>
        <w:t>MARQUE LA O LAS CATEGORÍAS APLICABLES PARA UNA REVISIÓN EXPEDITA:</w:t>
      </w:r>
    </w:p>
    <w:p w:rsidR="00A469D9" w:rsidRPr="00C30312" w:rsidRDefault="00715307" w:rsidP="00C30312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29827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03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30312" w:rsidRPr="00C30312">
        <w:rPr>
          <w:rFonts w:ascii="Times New Roman" w:hAnsi="Times New Roman" w:cs="Times New Roman"/>
        </w:rPr>
        <w:t xml:space="preserve">  </w:t>
      </w:r>
      <w:r w:rsidR="00A469D9" w:rsidRPr="00C30312">
        <w:rPr>
          <w:rFonts w:ascii="Times New Roman" w:hAnsi="Times New Roman" w:cs="Times New Roman"/>
          <w:i/>
        </w:rPr>
        <w:t>Revisión de fichas clínicas</w:t>
      </w:r>
      <w:r w:rsidR="00C30312" w:rsidRPr="00C30312">
        <w:rPr>
          <w:rFonts w:ascii="Times New Roman" w:hAnsi="Times New Roman" w:cs="Times New Roman"/>
          <w:i/>
        </w:rPr>
        <w:t>.</w:t>
      </w:r>
    </w:p>
    <w:p w:rsidR="00A469D9" w:rsidRPr="00C30312" w:rsidRDefault="00715307" w:rsidP="00C30312">
      <w:pPr>
        <w:pStyle w:val="Sinespaciado"/>
        <w:spacing w:line="276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6970401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69D9" w:rsidRPr="00C30312">
            <w:rPr>
              <w:rFonts w:ascii="MS Mincho" w:eastAsia="MS Mincho" w:hAnsi="MS Mincho" w:cs="MS Mincho" w:hint="eastAsia"/>
            </w:rPr>
            <w:t>☐</w:t>
          </w:r>
        </w:sdtContent>
      </w:sdt>
      <w:r w:rsidR="00C30312" w:rsidRPr="00C30312">
        <w:rPr>
          <w:rFonts w:ascii="Times New Roman" w:hAnsi="Times New Roman" w:cs="Times New Roman"/>
        </w:rPr>
        <w:t xml:space="preserve">  </w:t>
      </w:r>
      <w:r w:rsidR="00A469D9" w:rsidRPr="00C30312">
        <w:rPr>
          <w:rFonts w:ascii="Times New Roman" w:hAnsi="Times New Roman" w:cs="Times New Roman"/>
          <w:i/>
        </w:rPr>
        <w:t>Entrevistas (sin identificación del participante)</w:t>
      </w:r>
      <w:r w:rsidR="00C30312" w:rsidRPr="00C30312">
        <w:rPr>
          <w:rFonts w:ascii="Times New Roman" w:hAnsi="Times New Roman" w:cs="Times New Roman"/>
          <w:i/>
        </w:rPr>
        <w:t>.</w:t>
      </w:r>
    </w:p>
    <w:p w:rsidR="00A469D9" w:rsidRPr="00C30312" w:rsidRDefault="00715307" w:rsidP="00C30312">
      <w:pPr>
        <w:pStyle w:val="Sinespaciado"/>
        <w:spacing w:line="276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11524112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69D9" w:rsidRPr="00C30312">
            <w:rPr>
              <w:rFonts w:ascii="MS Mincho" w:eastAsia="MS Mincho" w:hAnsi="MS Mincho" w:cs="MS Mincho" w:hint="eastAsia"/>
            </w:rPr>
            <w:t>☐</w:t>
          </w:r>
        </w:sdtContent>
      </w:sdt>
      <w:r w:rsidR="00C30312" w:rsidRPr="00C30312">
        <w:rPr>
          <w:rFonts w:ascii="Times New Roman" w:hAnsi="Times New Roman" w:cs="Times New Roman"/>
        </w:rPr>
        <w:t xml:space="preserve">  </w:t>
      </w:r>
      <w:r w:rsidR="00A469D9" w:rsidRPr="00C30312">
        <w:rPr>
          <w:rFonts w:ascii="Times New Roman" w:hAnsi="Times New Roman" w:cs="Times New Roman"/>
          <w:i/>
        </w:rPr>
        <w:t>Cuestionarios (sin identificación del participante)</w:t>
      </w:r>
      <w:r w:rsidR="00C30312" w:rsidRPr="00C30312">
        <w:rPr>
          <w:rFonts w:ascii="Times New Roman" w:hAnsi="Times New Roman" w:cs="Times New Roman"/>
          <w:i/>
        </w:rPr>
        <w:t>.</w:t>
      </w:r>
    </w:p>
    <w:p w:rsidR="00A469D9" w:rsidRDefault="00715307" w:rsidP="00C30312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3545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69D9" w:rsidRPr="00C30312">
            <w:rPr>
              <w:rFonts w:ascii="MS Mincho" w:eastAsia="MS Mincho" w:hAnsi="MS Mincho" w:cs="MS Mincho" w:hint="eastAsia"/>
            </w:rPr>
            <w:t>☐</w:t>
          </w:r>
        </w:sdtContent>
      </w:sdt>
      <w:r w:rsidR="00C30312" w:rsidRPr="00C30312">
        <w:rPr>
          <w:rFonts w:ascii="Times New Roman" w:hAnsi="Times New Roman" w:cs="Times New Roman"/>
        </w:rPr>
        <w:t xml:space="preserve">  </w:t>
      </w:r>
      <w:r w:rsidR="00A469D9" w:rsidRPr="00C30312">
        <w:rPr>
          <w:rFonts w:ascii="Times New Roman" w:hAnsi="Times New Roman" w:cs="Times New Roman"/>
          <w:i/>
        </w:rPr>
        <w:t>Exámenes físicos o sicológicos de diagnóstico o tratamientos rutinarios.</w:t>
      </w:r>
      <w:r w:rsidR="00A469D9" w:rsidRPr="00C30312">
        <w:rPr>
          <w:rFonts w:ascii="Times New Roman" w:hAnsi="Times New Roman" w:cs="Times New Roman"/>
        </w:rPr>
        <w:t xml:space="preserve"> </w:t>
      </w:r>
    </w:p>
    <w:p w:rsidR="00C30312" w:rsidRPr="003F0A54" w:rsidRDefault="00A469D9" w:rsidP="00C30312">
      <w:pPr>
        <w:pStyle w:val="Sinespaciado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3F0A54">
        <w:rPr>
          <w:rFonts w:ascii="Times New Roman" w:hAnsi="Times New Roman" w:cs="Times New Roman"/>
          <w:sz w:val="20"/>
        </w:rPr>
        <w:t xml:space="preserve">(Ejemplos: electrocardiograma, pruebas de agudeza auditiva, termografías, colección de deposiciones y secreciones externas, obtención de placenta durante el parto, recolección de </w:t>
      </w:r>
      <w:r w:rsidR="00C30312" w:rsidRPr="003F0A54">
        <w:rPr>
          <w:rFonts w:ascii="Times New Roman" w:hAnsi="Times New Roman" w:cs="Times New Roman"/>
          <w:sz w:val="20"/>
        </w:rPr>
        <w:t>líquido</w:t>
      </w:r>
      <w:r w:rsidRPr="003F0A54">
        <w:rPr>
          <w:rFonts w:ascii="Times New Roman" w:hAnsi="Times New Roman" w:cs="Times New Roman"/>
          <w:sz w:val="20"/>
        </w:rPr>
        <w:t xml:space="preserve"> amniótico al romperse las membranas</w:t>
      </w:r>
      <w:r w:rsidR="00C30312" w:rsidRPr="003F0A54">
        <w:rPr>
          <w:rFonts w:ascii="Times New Roman" w:hAnsi="Times New Roman" w:cs="Times New Roman"/>
          <w:sz w:val="20"/>
        </w:rPr>
        <w:t xml:space="preserve">, </w:t>
      </w:r>
      <w:r w:rsidRPr="003F0A54">
        <w:rPr>
          <w:rFonts w:ascii="Times New Roman" w:hAnsi="Times New Roman" w:cs="Times New Roman"/>
          <w:sz w:val="20"/>
        </w:rPr>
        <w:t>obtención de saliva</w:t>
      </w:r>
      <w:r w:rsidR="00C30312" w:rsidRPr="003F0A54">
        <w:rPr>
          <w:rFonts w:ascii="Times New Roman" w:hAnsi="Times New Roman" w:cs="Times New Roman"/>
          <w:sz w:val="20"/>
        </w:rPr>
        <w:t xml:space="preserve">, </w:t>
      </w:r>
      <w:r w:rsidRPr="003F0A54">
        <w:rPr>
          <w:rFonts w:ascii="Times New Roman" w:hAnsi="Times New Roman" w:cs="Times New Roman"/>
          <w:sz w:val="20"/>
        </w:rPr>
        <w:t>placa dental y cálculos removidos por procedimientos profilácticos no invasores</w:t>
      </w:r>
      <w:r w:rsidR="00C30312" w:rsidRPr="003F0A54">
        <w:rPr>
          <w:rFonts w:ascii="Times New Roman" w:hAnsi="Times New Roman" w:cs="Times New Roman"/>
          <w:sz w:val="20"/>
        </w:rPr>
        <w:t xml:space="preserve">, </w:t>
      </w:r>
      <w:r w:rsidRPr="003F0A54">
        <w:rPr>
          <w:rFonts w:ascii="Times New Roman" w:hAnsi="Times New Roman" w:cs="Times New Roman"/>
          <w:sz w:val="20"/>
        </w:rPr>
        <w:t>ejercicio moderado en voluntarios sanos</w:t>
      </w:r>
      <w:r w:rsidR="00C30312" w:rsidRPr="003F0A54">
        <w:rPr>
          <w:rFonts w:ascii="Times New Roman" w:hAnsi="Times New Roman" w:cs="Times New Roman"/>
          <w:sz w:val="20"/>
        </w:rPr>
        <w:t>, etc.)</w:t>
      </w:r>
    </w:p>
    <w:p w:rsidR="00A469D9" w:rsidRPr="00C30312" w:rsidRDefault="00715307" w:rsidP="00C30312">
      <w:pPr>
        <w:pStyle w:val="Sinespaciado"/>
        <w:spacing w:line="276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5911257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0A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30312" w:rsidRPr="00C30312">
        <w:rPr>
          <w:rFonts w:ascii="Times New Roman" w:hAnsi="Times New Roman" w:cs="Times New Roman"/>
        </w:rPr>
        <w:t xml:space="preserve">  </w:t>
      </w:r>
      <w:r w:rsidR="00A469D9" w:rsidRPr="00C30312">
        <w:rPr>
          <w:rFonts w:ascii="Times New Roman" w:hAnsi="Times New Roman" w:cs="Times New Roman"/>
          <w:i/>
        </w:rPr>
        <w:t xml:space="preserve">Extracción de sangre por punción venosa en adultos en buen </w:t>
      </w:r>
      <w:r w:rsidR="00C30312" w:rsidRPr="00C30312">
        <w:rPr>
          <w:rFonts w:ascii="Times New Roman" w:hAnsi="Times New Roman" w:cs="Times New Roman"/>
          <w:i/>
        </w:rPr>
        <w:t xml:space="preserve">estado de salud, con  frecuencia </w:t>
      </w:r>
      <w:r w:rsidR="00A469D9" w:rsidRPr="00C30312">
        <w:rPr>
          <w:rFonts w:ascii="Times New Roman" w:hAnsi="Times New Roman" w:cs="Times New Roman"/>
          <w:i/>
        </w:rPr>
        <w:t>máxima de dos veces a la semana y un volumen máximo de 450 ml en dos meses excepto durante el embarazo</w:t>
      </w:r>
      <w:r w:rsidR="00C30312" w:rsidRPr="00C30312">
        <w:rPr>
          <w:rFonts w:ascii="Times New Roman" w:hAnsi="Times New Roman" w:cs="Times New Roman"/>
          <w:i/>
        </w:rPr>
        <w:t>.</w:t>
      </w:r>
    </w:p>
    <w:p w:rsidR="00A469D9" w:rsidRPr="00C30312" w:rsidRDefault="00715307" w:rsidP="00C30312">
      <w:pPr>
        <w:pStyle w:val="Sinespaciado"/>
        <w:spacing w:line="276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15695433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0312" w:rsidRPr="00C30312">
            <w:rPr>
              <w:rFonts w:ascii="MS Mincho" w:eastAsia="MS Mincho" w:hAnsi="MS Mincho" w:cs="MS Mincho" w:hint="eastAsia"/>
            </w:rPr>
            <w:t>☐</w:t>
          </w:r>
        </w:sdtContent>
      </w:sdt>
      <w:r w:rsidR="00C30312" w:rsidRPr="00C30312">
        <w:rPr>
          <w:rFonts w:ascii="Times New Roman" w:hAnsi="Times New Roman" w:cs="Times New Roman"/>
        </w:rPr>
        <w:t xml:space="preserve">  </w:t>
      </w:r>
      <w:r w:rsidR="00A469D9" w:rsidRPr="00C30312">
        <w:rPr>
          <w:rFonts w:ascii="Times New Roman" w:hAnsi="Times New Roman" w:cs="Times New Roman"/>
          <w:i/>
        </w:rPr>
        <w:t>Evaluación de antropometría o de consumo de alimentos por el método de recordatorios</w:t>
      </w:r>
      <w:r w:rsidR="00C30312" w:rsidRPr="00C30312">
        <w:rPr>
          <w:rFonts w:ascii="Times New Roman" w:hAnsi="Times New Roman" w:cs="Times New Roman"/>
          <w:i/>
        </w:rPr>
        <w:t xml:space="preserve"> </w:t>
      </w:r>
      <w:r w:rsidR="00C30312">
        <w:rPr>
          <w:rFonts w:ascii="Times New Roman" w:hAnsi="Times New Roman" w:cs="Times New Roman"/>
          <w:i/>
        </w:rPr>
        <w:t xml:space="preserve"> </w:t>
      </w:r>
      <w:r w:rsidR="00A469D9" w:rsidRPr="00C30312">
        <w:rPr>
          <w:rFonts w:ascii="Times New Roman" w:hAnsi="Times New Roman" w:cs="Times New Roman"/>
          <w:i/>
        </w:rPr>
        <w:t>(encuestas), etc.</w:t>
      </w:r>
    </w:p>
    <w:p w:rsidR="00A469D9" w:rsidRPr="00C30312" w:rsidRDefault="00715307" w:rsidP="00C30312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975598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0312" w:rsidRPr="00C30312">
            <w:rPr>
              <w:rFonts w:ascii="MS Mincho" w:eastAsia="MS Mincho" w:hAnsi="MS Mincho" w:cs="MS Mincho" w:hint="eastAsia"/>
            </w:rPr>
            <w:t>☐</w:t>
          </w:r>
        </w:sdtContent>
      </w:sdt>
      <w:r w:rsidR="00C30312" w:rsidRPr="00C30312">
        <w:rPr>
          <w:rFonts w:ascii="Times New Roman" w:hAnsi="Times New Roman" w:cs="Times New Roman"/>
        </w:rPr>
        <w:t xml:space="preserve">  </w:t>
      </w:r>
      <w:r w:rsidR="00A469D9" w:rsidRPr="00C30312">
        <w:rPr>
          <w:rFonts w:ascii="Times New Roman" w:hAnsi="Times New Roman" w:cs="Times New Roman"/>
          <w:i/>
        </w:rPr>
        <w:t>Estudios que no involucran procedimientos invasivos y de riesgo mínimo.</w:t>
      </w:r>
    </w:p>
    <w:p w:rsidR="00C30312" w:rsidRPr="00C30312" w:rsidRDefault="00715307" w:rsidP="00C30312">
      <w:pPr>
        <w:pStyle w:val="Sinespaciado"/>
        <w:spacing w:line="276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14787970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0312" w:rsidRPr="00C30312">
            <w:rPr>
              <w:rFonts w:ascii="MS Mincho" w:eastAsia="MS Mincho" w:hAnsi="MS Mincho" w:cs="MS Mincho" w:hint="eastAsia"/>
            </w:rPr>
            <w:t>☐</w:t>
          </w:r>
        </w:sdtContent>
      </w:sdt>
      <w:r w:rsidR="00C30312" w:rsidRPr="00C30312">
        <w:rPr>
          <w:rFonts w:ascii="Times New Roman" w:hAnsi="Times New Roman" w:cs="Times New Roman"/>
        </w:rPr>
        <w:t xml:space="preserve">  </w:t>
      </w:r>
      <w:r w:rsidR="00C30312" w:rsidRPr="00C30312">
        <w:rPr>
          <w:rFonts w:ascii="Times New Roman" w:hAnsi="Times New Roman" w:cs="Times New Roman"/>
          <w:i/>
        </w:rPr>
        <w:t>Dispensa de Documento de Consentimiento Informado.</w:t>
      </w:r>
    </w:p>
    <w:p w:rsidR="005A36AD" w:rsidRDefault="00715307" w:rsidP="005A36AD">
      <w:pPr>
        <w:pStyle w:val="Sinespaciado"/>
        <w:spacing w:line="276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12833802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0312" w:rsidRPr="00C30312">
            <w:rPr>
              <w:rFonts w:ascii="MS Mincho" w:eastAsia="MS Mincho" w:hAnsi="MS Mincho" w:cs="MS Mincho" w:hint="eastAsia"/>
            </w:rPr>
            <w:t>☐</w:t>
          </w:r>
        </w:sdtContent>
      </w:sdt>
      <w:r w:rsidR="00C30312" w:rsidRPr="00C30312">
        <w:rPr>
          <w:rFonts w:ascii="Times New Roman" w:hAnsi="Times New Roman" w:cs="Times New Roman"/>
        </w:rPr>
        <w:t xml:space="preserve">  </w:t>
      </w:r>
      <w:r w:rsidR="00C30312" w:rsidRPr="00C30312">
        <w:rPr>
          <w:rFonts w:ascii="Times New Roman" w:hAnsi="Times New Roman" w:cs="Times New Roman"/>
          <w:i/>
        </w:rPr>
        <w:t>Dispensa de Proceso de Consentimiento Informado.</w:t>
      </w:r>
    </w:p>
    <w:p w:rsidR="005A36AD" w:rsidRDefault="005A36AD" w:rsidP="005A36AD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469D9" w:rsidRDefault="00A469D9" w:rsidP="00A469D9">
      <w:pPr>
        <w:jc w:val="both"/>
        <w:rPr>
          <w:rFonts w:ascii="Times New Roman" w:hAnsi="Times New Roman" w:cs="Times New Roman"/>
          <w:sz w:val="24"/>
        </w:rPr>
      </w:pPr>
      <w:r w:rsidRPr="00A469D9">
        <w:rPr>
          <w:rFonts w:ascii="Times New Roman" w:hAnsi="Times New Roman" w:cs="Times New Roman"/>
          <w:sz w:val="24"/>
        </w:rPr>
        <w:t>Observaciones</w:t>
      </w:r>
      <w:r w:rsidR="005A36AD">
        <w:rPr>
          <w:rFonts w:ascii="Times New Roman" w:hAnsi="Times New Roman" w:cs="Times New Roman"/>
          <w:sz w:val="24"/>
        </w:rPr>
        <w:t xml:space="preserve"> (si corresponde):</w:t>
      </w:r>
    </w:p>
    <w:p w:rsidR="005A36AD" w:rsidRDefault="003F0A54" w:rsidP="00A469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 w:rsidRPr="00BD7178">
        <w:rPr>
          <w:rFonts w:ascii="Times New Roman" w:hAnsi="Times New Roman" w:cs="Times New Roman"/>
          <w:color w:val="595959" w:themeColor="text1" w:themeTint="A6"/>
        </w:rPr>
        <w:t>PARA USO INTERNO DEL CEC-</w:t>
      </w:r>
      <w:proofErr w:type="spellStart"/>
      <w:r w:rsidRPr="00BD7178">
        <w:rPr>
          <w:rFonts w:ascii="Times New Roman" w:hAnsi="Times New Roman" w:cs="Times New Roman"/>
          <w:color w:val="595959" w:themeColor="text1" w:themeTint="A6"/>
        </w:rPr>
        <w:t>MedUC</w:t>
      </w:r>
      <w:proofErr w:type="spellEnd"/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 w:rsidRPr="00BD7178">
        <w:rPr>
          <w:rFonts w:ascii="Times New Roman" w:hAnsi="Times New Roman" w:cs="Times New Roman"/>
          <w:color w:val="595959" w:themeColor="text1" w:themeTint="A6"/>
        </w:rPr>
        <w:t xml:space="preserve">NOMBRE </w:t>
      </w:r>
      <w:r w:rsidR="0065072F">
        <w:rPr>
          <w:rFonts w:ascii="Times New Roman" w:hAnsi="Times New Roman" w:cs="Times New Roman"/>
          <w:color w:val="595959" w:themeColor="text1" w:themeTint="A6"/>
        </w:rPr>
        <w:t xml:space="preserve"> PRE-REVISOR</w:t>
      </w:r>
      <w:r w:rsidRPr="00BD7178">
        <w:rPr>
          <w:rFonts w:ascii="Times New Roman" w:hAnsi="Times New Roman" w:cs="Times New Roman"/>
          <w:color w:val="595959" w:themeColor="text1" w:themeTint="A6"/>
        </w:rPr>
        <w:t>:______________________________________________</w:t>
      </w: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RESOLUCIÓN</w:t>
      </w:r>
      <w:r w:rsidRPr="00BD7178">
        <w:rPr>
          <w:rFonts w:ascii="Times New Roman" w:hAnsi="Times New Roman" w:cs="Times New Roman"/>
          <w:color w:val="595959" w:themeColor="text1" w:themeTint="A6"/>
        </w:rPr>
        <w:t>:</w:t>
      </w: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Pr="00BD7178" w:rsidRDefault="00715307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sdt>
        <w:sdtPr>
          <w:rPr>
            <w:rFonts w:ascii="Times New Roman" w:hAnsi="Times New Roman" w:cs="Times New Roman"/>
            <w:color w:val="595959" w:themeColor="text1" w:themeTint="A6"/>
          </w:rPr>
          <w:id w:val="1371735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6013" w:rsidRPr="00BD7178">
            <w:rPr>
              <w:rFonts w:ascii="MS Gothic" w:eastAsia="MS Gothic" w:hAnsi="MS Gothic" w:cs="Times New Roman" w:hint="eastAsia"/>
              <w:color w:val="595959" w:themeColor="text1" w:themeTint="A6"/>
            </w:rPr>
            <w:t>☐</w:t>
          </w:r>
        </w:sdtContent>
      </w:sdt>
      <w:r w:rsidR="00BA6013" w:rsidRPr="00BD7178">
        <w:rPr>
          <w:rFonts w:ascii="Times New Roman" w:hAnsi="Times New Roman" w:cs="Times New Roman"/>
          <w:color w:val="595959" w:themeColor="text1" w:themeTint="A6"/>
        </w:rPr>
        <w:t xml:space="preserve">  </w:t>
      </w:r>
      <w:r w:rsidR="00C30312">
        <w:rPr>
          <w:rFonts w:ascii="Times New Roman" w:hAnsi="Times New Roman" w:cs="Times New Roman"/>
          <w:color w:val="595959" w:themeColor="text1" w:themeTint="A6"/>
        </w:rPr>
        <w:t>CUMPLE CRITERIO PARA REVISIÓN</w:t>
      </w:r>
      <w:r w:rsidR="0065072F">
        <w:rPr>
          <w:rFonts w:ascii="Times New Roman" w:hAnsi="Times New Roman" w:cs="Times New Roman"/>
          <w:color w:val="595959" w:themeColor="text1" w:themeTint="A6"/>
        </w:rPr>
        <w:t xml:space="preserve"> EXPEDITA</w:t>
      </w:r>
      <w:r w:rsidR="00C30312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Default="00715307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sdt>
        <w:sdtPr>
          <w:rPr>
            <w:rFonts w:ascii="Times New Roman" w:hAnsi="Times New Roman" w:cs="Times New Roman"/>
            <w:color w:val="595959" w:themeColor="text1" w:themeTint="A6"/>
          </w:rPr>
          <w:id w:val="-1769158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6013" w:rsidRPr="00BD7178">
            <w:rPr>
              <w:rFonts w:ascii="MS Gothic" w:eastAsia="MS Gothic" w:hAnsi="MS Gothic" w:cs="Times New Roman" w:hint="eastAsia"/>
              <w:color w:val="595959" w:themeColor="text1" w:themeTint="A6"/>
            </w:rPr>
            <w:t>☐</w:t>
          </w:r>
        </w:sdtContent>
      </w:sdt>
      <w:r w:rsidR="00BA6013" w:rsidRPr="00BD7178">
        <w:rPr>
          <w:rFonts w:ascii="Times New Roman" w:hAnsi="Times New Roman" w:cs="Times New Roman"/>
          <w:color w:val="595959" w:themeColor="text1" w:themeTint="A6"/>
        </w:rPr>
        <w:t xml:space="preserve">  </w:t>
      </w:r>
      <w:r w:rsidR="00C30312">
        <w:rPr>
          <w:rFonts w:ascii="Times New Roman" w:hAnsi="Times New Roman" w:cs="Times New Roman"/>
          <w:color w:val="595959" w:themeColor="text1" w:themeTint="A6"/>
        </w:rPr>
        <w:t>NO CUMPLE CRITERIO PARA REVISIÓN EXPEDITA</w:t>
      </w:r>
    </w:p>
    <w:p w:rsidR="00EC59C2" w:rsidRDefault="00EC59C2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EC59C2" w:rsidRDefault="00EC59C2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      OBSERVACIONES </w:t>
      </w:r>
      <w:r w:rsidR="005A36AD">
        <w:rPr>
          <w:rFonts w:ascii="Times New Roman" w:hAnsi="Times New Roman" w:cs="Times New Roman"/>
          <w:color w:val="595959" w:themeColor="text1" w:themeTint="A6"/>
        </w:rPr>
        <w:t>(si</w:t>
      </w:r>
      <w:r>
        <w:rPr>
          <w:rFonts w:ascii="Times New Roman" w:hAnsi="Times New Roman" w:cs="Times New Roman"/>
          <w:color w:val="595959" w:themeColor="text1" w:themeTint="A6"/>
        </w:rPr>
        <w:t xml:space="preserve"> corresponde)</w:t>
      </w:r>
      <w:r w:rsidR="008B55C4">
        <w:rPr>
          <w:rFonts w:ascii="Times New Roman" w:hAnsi="Times New Roman" w:cs="Times New Roman"/>
          <w:color w:val="595959" w:themeColor="text1" w:themeTint="A6"/>
        </w:rPr>
        <w:t>:__________________________________</w:t>
      </w:r>
    </w:p>
    <w:p w:rsidR="008B55C4" w:rsidRDefault="008B55C4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      _________________________________________________________________</w:t>
      </w:r>
    </w:p>
    <w:p w:rsidR="00EC59C2" w:rsidRPr="00BD7178" w:rsidRDefault="008B55C4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      _________________________________________________________________</w:t>
      </w: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sectPr w:rsidR="00BA6013" w:rsidRPr="00BD7178" w:rsidSect="005A36AD">
      <w:footerReference w:type="default" r:id="rId9"/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E2" w:rsidRDefault="004209E2" w:rsidP="00BA6013">
      <w:pPr>
        <w:spacing w:after="0" w:line="240" w:lineRule="auto"/>
      </w:pPr>
      <w:r>
        <w:separator/>
      </w:r>
    </w:p>
  </w:endnote>
  <w:endnote w:type="continuationSeparator" w:id="0">
    <w:p w:rsidR="004209E2" w:rsidRDefault="004209E2" w:rsidP="00BA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13" w:rsidRPr="00BA6013" w:rsidRDefault="00BA6013" w:rsidP="00BA6013">
    <w:pPr>
      <w:pStyle w:val="Piedepgina"/>
      <w:jc w:val="right"/>
      <w:rPr>
        <w:b/>
        <w:i/>
        <w:color w:val="808080" w:themeColor="background1" w:themeShade="80"/>
      </w:rPr>
    </w:pPr>
    <w:r w:rsidRPr="00BA6013">
      <w:rPr>
        <w:b/>
        <w:i/>
        <w:color w:val="808080" w:themeColor="background1" w:themeShade="80"/>
      </w:rPr>
      <w:t xml:space="preserve">Versión 1, </w:t>
    </w:r>
    <w:r w:rsidR="00EC59C2">
      <w:rPr>
        <w:b/>
        <w:i/>
        <w:color w:val="808080" w:themeColor="background1" w:themeShade="80"/>
      </w:rPr>
      <w:t>17</w:t>
    </w:r>
    <w:r w:rsidR="0065072F">
      <w:rPr>
        <w:b/>
        <w:i/>
        <w:color w:val="808080" w:themeColor="background1" w:themeShade="80"/>
      </w:rPr>
      <w:t xml:space="preserve"> Marzo</w:t>
    </w:r>
    <w:r w:rsidRPr="00BA6013">
      <w:rPr>
        <w:b/>
        <w:i/>
        <w:color w:val="808080" w:themeColor="background1" w:themeShade="80"/>
      </w:rPr>
      <w:t xml:space="preserve">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E2" w:rsidRDefault="004209E2" w:rsidP="00BA6013">
      <w:pPr>
        <w:spacing w:after="0" w:line="240" w:lineRule="auto"/>
      </w:pPr>
      <w:r>
        <w:separator/>
      </w:r>
    </w:p>
  </w:footnote>
  <w:footnote w:type="continuationSeparator" w:id="0">
    <w:p w:rsidR="004209E2" w:rsidRDefault="004209E2" w:rsidP="00BA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9AA"/>
    <w:multiLevelType w:val="hybridMultilevel"/>
    <w:tmpl w:val="A7A4BA82"/>
    <w:lvl w:ilvl="0" w:tplc="DF46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450A3"/>
    <w:multiLevelType w:val="hybridMultilevel"/>
    <w:tmpl w:val="A7A4BA82"/>
    <w:lvl w:ilvl="0" w:tplc="DF46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DC5"/>
    <w:multiLevelType w:val="hybridMultilevel"/>
    <w:tmpl w:val="D398E6FC"/>
    <w:lvl w:ilvl="0" w:tplc="DF46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F3"/>
    <w:rsid w:val="001A5A6E"/>
    <w:rsid w:val="001B686F"/>
    <w:rsid w:val="00277D7D"/>
    <w:rsid w:val="002C6A53"/>
    <w:rsid w:val="0036371F"/>
    <w:rsid w:val="003646F3"/>
    <w:rsid w:val="003B64DA"/>
    <w:rsid w:val="003D367C"/>
    <w:rsid w:val="003F0A54"/>
    <w:rsid w:val="004209E2"/>
    <w:rsid w:val="00441684"/>
    <w:rsid w:val="0050272B"/>
    <w:rsid w:val="00571726"/>
    <w:rsid w:val="00591E7D"/>
    <w:rsid w:val="005A36AD"/>
    <w:rsid w:val="005C1823"/>
    <w:rsid w:val="0065072F"/>
    <w:rsid w:val="006C52C9"/>
    <w:rsid w:val="00715307"/>
    <w:rsid w:val="007A2457"/>
    <w:rsid w:val="007A587E"/>
    <w:rsid w:val="008448DF"/>
    <w:rsid w:val="008B55C4"/>
    <w:rsid w:val="0096540E"/>
    <w:rsid w:val="00970A1D"/>
    <w:rsid w:val="00981D84"/>
    <w:rsid w:val="00991B25"/>
    <w:rsid w:val="009E1416"/>
    <w:rsid w:val="00A469D9"/>
    <w:rsid w:val="00AD2E4F"/>
    <w:rsid w:val="00AD62D7"/>
    <w:rsid w:val="00B26AF6"/>
    <w:rsid w:val="00BA6013"/>
    <w:rsid w:val="00C05237"/>
    <w:rsid w:val="00C30312"/>
    <w:rsid w:val="00DE6E1B"/>
    <w:rsid w:val="00E1408C"/>
    <w:rsid w:val="00E4760F"/>
    <w:rsid w:val="00E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8D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48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8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601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013"/>
  </w:style>
  <w:style w:type="paragraph" w:styleId="Piedepgina">
    <w:name w:val="footer"/>
    <w:basedOn w:val="Normal"/>
    <w:link w:val="Piedepgina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013"/>
  </w:style>
  <w:style w:type="character" w:styleId="Textodelmarcadordeposicin">
    <w:name w:val="Placeholder Text"/>
    <w:basedOn w:val="Fuentedeprrafopredeter"/>
    <w:uiPriority w:val="99"/>
    <w:semiHidden/>
    <w:rsid w:val="005A36A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8D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48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8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601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013"/>
  </w:style>
  <w:style w:type="paragraph" w:styleId="Piedepgina">
    <w:name w:val="footer"/>
    <w:basedOn w:val="Normal"/>
    <w:link w:val="Piedepgina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013"/>
  </w:style>
  <w:style w:type="character" w:styleId="Textodelmarcadordeposicin">
    <w:name w:val="Placeholder Text"/>
    <w:basedOn w:val="Fuentedeprrafopredeter"/>
    <w:uiPriority w:val="99"/>
    <w:semiHidden/>
    <w:rsid w:val="005A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88A9C-5856-564B-984D-61C7D6BC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Villagran Torres</dc:creator>
  <cp:lastModifiedBy>Andrea Villagran</cp:lastModifiedBy>
  <cp:revision>2</cp:revision>
  <cp:lastPrinted>2016-03-23T13:19:00Z</cp:lastPrinted>
  <dcterms:created xsi:type="dcterms:W3CDTF">2016-04-05T14:40:00Z</dcterms:created>
  <dcterms:modified xsi:type="dcterms:W3CDTF">2016-04-05T14:40:00Z</dcterms:modified>
</cp:coreProperties>
</file>